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CC" w:rsidRPr="000C52C1" w:rsidRDefault="000C52C1" w:rsidP="000C5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C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C52C1" w:rsidRPr="00C2613B" w:rsidRDefault="000C52C1" w:rsidP="00837853">
      <w:pPr>
        <w:jc w:val="center"/>
        <w:rPr>
          <w:sz w:val="28"/>
          <w:szCs w:val="28"/>
        </w:rPr>
      </w:pPr>
      <w:r w:rsidRPr="000C52C1">
        <w:rPr>
          <w:rFonts w:ascii="Times New Roman" w:hAnsi="Times New Roman" w:cs="Times New Roman"/>
          <w:b/>
          <w:sz w:val="28"/>
          <w:szCs w:val="28"/>
        </w:rPr>
        <w:t xml:space="preserve">О заявителях, заявки которых были рассмотрены и принято решение от </w:t>
      </w:r>
      <w:r w:rsidR="00B85802" w:rsidRPr="00B85802">
        <w:rPr>
          <w:rFonts w:ascii="Times New Roman" w:hAnsi="Times New Roman" w:cs="Times New Roman"/>
          <w:b/>
          <w:sz w:val="28"/>
          <w:szCs w:val="28"/>
        </w:rPr>
        <w:t>17 марта 2023 г</w:t>
      </w:r>
      <w:r w:rsidR="00837853">
        <w:rPr>
          <w:rFonts w:ascii="Times New Roman" w:hAnsi="Times New Roman" w:cs="Times New Roman"/>
          <w:b/>
          <w:sz w:val="28"/>
          <w:szCs w:val="28"/>
        </w:rPr>
        <w:t>.</w:t>
      </w:r>
      <w:r w:rsidRPr="000C52C1">
        <w:rPr>
          <w:rFonts w:ascii="Times New Roman" w:hAnsi="Times New Roman" w:cs="Times New Roman"/>
          <w:b/>
          <w:sz w:val="28"/>
          <w:szCs w:val="28"/>
        </w:rPr>
        <w:t xml:space="preserve"> о до</w:t>
      </w:r>
      <w:r w:rsidR="00837853">
        <w:rPr>
          <w:rFonts w:ascii="Times New Roman" w:hAnsi="Times New Roman" w:cs="Times New Roman"/>
          <w:b/>
          <w:sz w:val="28"/>
          <w:szCs w:val="28"/>
        </w:rPr>
        <w:t>пуске заявок к участию в отборе</w:t>
      </w: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670"/>
        <w:gridCol w:w="1843"/>
      </w:tblGrid>
      <w:tr w:rsidR="000C52C1" w:rsidRPr="000C52C1" w:rsidTr="000C52C1">
        <w:trPr>
          <w:trHeight w:val="643"/>
        </w:trPr>
        <w:tc>
          <w:tcPr>
            <w:tcW w:w="704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1843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0C52C1" w:rsidRPr="000C52C1" w:rsidTr="000C52C1">
        <w:trPr>
          <w:trHeight w:val="315"/>
        </w:trPr>
        <w:tc>
          <w:tcPr>
            <w:tcW w:w="9493" w:type="dxa"/>
            <w:gridSpan w:val="4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C52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Pr="000C52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C52C1" w:rsidRPr="000C52C1" w:rsidTr="000C52C1">
        <w:trPr>
          <w:trHeight w:val="315"/>
        </w:trPr>
        <w:tc>
          <w:tcPr>
            <w:tcW w:w="704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52C1" w:rsidRPr="000C52C1" w:rsidRDefault="000C52C1" w:rsidP="0092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«Совхоз Правда»</w:t>
            </w:r>
          </w:p>
        </w:tc>
        <w:tc>
          <w:tcPr>
            <w:tcW w:w="1843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0523007152</w:t>
            </w:r>
          </w:p>
        </w:tc>
      </w:tr>
      <w:tr w:rsidR="000C52C1" w:rsidRPr="000C52C1" w:rsidTr="000C52C1">
        <w:trPr>
          <w:trHeight w:val="315"/>
        </w:trPr>
        <w:tc>
          <w:tcPr>
            <w:tcW w:w="9493" w:type="dxa"/>
            <w:gridSpan w:val="4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</w:tr>
      <w:tr w:rsidR="000C52C1" w:rsidRPr="000C52C1" w:rsidTr="000C52C1">
        <w:trPr>
          <w:trHeight w:val="315"/>
        </w:trPr>
        <w:tc>
          <w:tcPr>
            <w:tcW w:w="704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52C1" w:rsidRPr="000C52C1" w:rsidRDefault="000C52C1" w:rsidP="0092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 xml:space="preserve">«им. </w:t>
            </w:r>
            <w:proofErr w:type="spellStart"/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Наримана</w:t>
            </w:r>
            <w:proofErr w:type="spellEnd"/>
            <w:r w:rsidRPr="000C52C1">
              <w:rPr>
                <w:rFonts w:ascii="Times New Roman" w:hAnsi="Times New Roman" w:cs="Times New Roman"/>
                <w:sz w:val="28"/>
                <w:szCs w:val="28"/>
              </w:rPr>
              <w:t xml:space="preserve"> Алиева»</w:t>
            </w:r>
          </w:p>
        </w:tc>
        <w:tc>
          <w:tcPr>
            <w:tcW w:w="1843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0512002579</w:t>
            </w:r>
          </w:p>
        </w:tc>
      </w:tr>
      <w:tr w:rsidR="000C52C1" w:rsidRPr="000C52C1" w:rsidTr="000C52C1">
        <w:trPr>
          <w:trHeight w:val="315"/>
        </w:trPr>
        <w:tc>
          <w:tcPr>
            <w:tcW w:w="9493" w:type="dxa"/>
            <w:gridSpan w:val="4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C1"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Сергокалинский</w:t>
            </w:r>
            <w:proofErr w:type="spellEnd"/>
            <w:r w:rsidRPr="000C5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C52C1" w:rsidRPr="000C52C1" w:rsidTr="000C52C1">
        <w:trPr>
          <w:trHeight w:val="315"/>
        </w:trPr>
        <w:tc>
          <w:tcPr>
            <w:tcW w:w="704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5670" w:type="dxa"/>
            <w:shd w:val="clear" w:color="auto" w:fill="auto"/>
          </w:tcPr>
          <w:p w:rsidR="000C52C1" w:rsidRPr="000C52C1" w:rsidRDefault="000C52C1" w:rsidP="00927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«Красный Октябрь»</w:t>
            </w:r>
          </w:p>
        </w:tc>
        <w:tc>
          <w:tcPr>
            <w:tcW w:w="1843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0527000045</w:t>
            </w:r>
          </w:p>
        </w:tc>
      </w:tr>
      <w:tr w:rsidR="000C52C1" w:rsidRPr="000C52C1" w:rsidTr="000C52C1">
        <w:trPr>
          <w:trHeight w:val="315"/>
        </w:trPr>
        <w:tc>
          <w:tcPr>
            <w:tcW w:w="9493" w:type="dxa"/>
            <w:gridSpan w:val="4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Сулейман – </w:t>
            </w:r>
            <w:proofErr w:type="spellStart"/>
            <w:r w:rsidRPr="000C52C1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C5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C52C1" w:rsidRPr="000C52C1" w:rsidTr="000C52C1">
        <w:trPr>
          <w:trHeight w:val="315"/>
        </w:trPr>
        <w:tc>
          <w:tcPr>
            <w:tcW w:w="704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5670" w:type="dxa"/>
            <w:shd w:val="clear" w:color="auto" w:fill="auto"/>
          </w:tcPr>
          <w:p w:rsidR="000C52C1" w:rsidRPr="000C52C1" w:rsidRDefault="000C52C1" w:rsidP="00927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«ЗАРЯ»</w:t>
            </w:r>
          </w:p>
        </w:tc>
        <w:tc>
          <w:tcPr>
            <w:tcW w:w="1843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0529009702</w:t>
            </w:r>
          </w:p>
        </w:tc>
      </w:tr>
      <w:tr w:rsidR="000C52C1" w:rsidRPr="000C52C1" w:rsidTr="000C52C1">
        <w:trPr>
          <w:trHeight w:val="315"/>
        </w:trPr>
        <w:tc>
          <w:tcPr>
            <w:tcW w:w="9493" w:type="dxa"/>
            <w:gridSpan w:val="4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C1"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0C5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C52C1" w:rsidRPr="000C52C1" w:rsidTr="000C52C1">
        <w:trPr>
          <w:trHeight w:val="315"/>
        </w:trPr>
        <w:tc>
          <w:tcPr>
            <w:tcW w:w="704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5670" w:type="dxa"/>
            <w:shd w:val="clear" w:color="auto" w:fill="auto"/>
          </w:tcPr>
          <w:p w:rsidR="000C52C1" w:rsidRPr="000C52C1" w:rsidRDefault="000C52C1" w:rsidP="00927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Утамышский</w:t>
            </w:r>
            <w:proofErr w:type="spellEnd"/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C52C1" w:rsidRPr="000C52C1" w:rsidRDefault="000C52C1" w:rsidP="0092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1">
              <w:rPr>
                <w:rFonts w:ascii="Times New Roman" w:hAnsi="Times New Roman" w:cs="Times New Roman"/>
                <w:sz w:val="28"/>
                <w:szCs w:val="28"/>
              </w:rPr>
              <w:t>0515003274</w:t>
            </w:r>
          </w:p>
        </w:tc>
      </w:tr>
    </w:tbl>
    <w:p w:rsidR="000C52C1" w:rsidRPr="000C52C1" w:rsidRDefault="000C52C1" w:rsidP="000C5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52C1" w:rsidRPr="000C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BD"/>
    <w:rsid w:val="000C52C1"/>
    <w:rsid w:val="001167F8"/>
    <w:rsid w:val="00837853"/>
    <w:rsid w:val="00B85802"/>
    <w:rsid w:val="00F97990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6CA5"/>
  <w15:chartTrackingRefBased/>
  <w15:docId w15:val="{7A37CF3F-3CB9-4193-96FB-0ABA2BB2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</cp:revision>
  <dcterms:created xsi:type="dcterms:W3CDTF">2023-04-11T06:24:00Z</dcterms:created>
  <dcterms:modified xsi:type="dcterms:W3CDTF">2023-04-11T14:12:00Z</dcterms:modified>
</cp:coreProperties>
</file>