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0FA" w:rsidRPr="007D2094" w:rsidRDefault="007D50FA" w:rsidP="007D50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09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7D50FA" w:rsidRDefault="007D50FA" w:rsidP="007D50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094">
        <w:rPr>
          <w:rFonts w:ascii="Times New Roman" w:hAnsi="Times New Roman" w:cs="Times New Roman"/>
          <w:b/>
          <w:sz w:val="28"/>
          <w:szCs w:val="28"/>
        </w:rPr>
        <w:t>о заявителях, заявки которых были рассмотрены и принято решение о допуске заявок к участи</w:t>
      </w:r>
      <w:r>
        <w:rPr>
          <w:rFonts w:ascii="Times New Roman" w:hAnsi="Times New Roman" w:cs="Times New Roman"/>
          <w:b/>
          <w:sz w:val="28"/>
          <w:szCs w:val="28"/>
        </w:rPr>
        <w:t>ю в отборе (приобретение и обновление основных средств и оборудования) – 9 августа 2023</w:t>
      </w:r>
      <w:r w:rsidRPr="007D2094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7D50FA" w:rsidRPr="007D2094" w:rsidRDefault="007D50FA" w:rsidP="007D50FA">
      <w:pPr>
        <w:tabs>
          <w:tab w:val="left" w:pos="261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a3"/>
        <w:tblW w:w="9918" w:type="dxa"/>
        <w:jc w:val="center"/>
        <w:tblLook w:val="04A0" w:firstRow="1" w:lastRow="0" w:firstColumn="1" w:lastColumn="0" w:noHBand="0" w:noVBand="1"/>
      </w:tblPr>
      <w:tblGrid>
        <w:gridCol w:w="951"/>
        <w:gridCol w:w="1502"/>
        <w:gridCol w:w="5141"/>
        <w:gridCol w:w="2324"/>
      </w:tblGrid>
      <w:tr w:rsidR="007D50FA" w:rsidRPr="00DF0C32" w:rsidTr="009818B3">
        <w:trPr>
          <w:trHeight w:val="453"/>
          <w:jc w:val="center"/>
        </w:trPr>
        <w:tc>
          <w:tcPr>
            <w:tcW w:w="951" w:type="dxa"/>
          </w:tcPr>
          <w:p w:rsidR="007D50FA" w:rsidRPr="00DF0C32" w:rsidRDefault="007D50FA" w:rsidP="009818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1502" w:type="dxa"/>
          </w:tcPr>
          <w:p w:rsidR="007D50FA" w:rsidRPr="00DF0C32" w:rsidRDefault="007D50FA" w:rsidP="009818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ОПФ</w:t>
            </w:r>
          </w:p>
        </w:tc>
        <w:tc>
          <w:tcPr>
            <w:tcW w:w="5141" w:type="dxa"/>
          </w:tcPr>
          <w:p w:rsidR="007D50FA" w:rsidRPr="00DF0C32" w:rsidRDefault="007D50FA" w:rsidP="009818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Наименование/район</w:t>
            </w:r>
          </w:p>
        </w:tc>
        <w:tc>
          <w:tcPr>
            <w:tcW w:w="2324" w:type="dxa"/>
          </w:tcPr>
          <w:p w:rsidR="007D50FA" w:rsidRPr="00DF0C32" w:rsidRDefault="007D50FA" w:rsidP="009818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ИНН</w:t>
            </w:r>
          </w:p>
        </w:tc>
      </w:tr>
      <w:tr w:rsidR="007D50FA" w:rsidRPr="00DF0C32" w:rsidTr="009818B3">
        <w:trPr>
          <w:jc w:val="center"/>
        </w:trPr>
        <w:tc>
          <w:tcPr>
            <w:tcW w:w="9918" w:type="dxa"/>
            <w:gridSpan w:val="4"/>
          </w:tcPr>
          <w:p w:rsidR="007D50FA" w:rsidRPr="00DF0C32" w:rsidRDefault="007D50FA" w:rsidP="009818B3">
            <w:pPr>
              <w:tabs>
                <w:tab w:val="left" w:pos="405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Город Дербент</w:t>
            </w:r>
          </w:p>
        </w:tc>
      </w:tr>
      <w:tr w:rsidR="007D50FA" w:rsidRPr="00DF0C32" w:rsidTr="009818B3">
        <w:trPr>
          <w:jc w:val="center"/>
        </w:trPr>
        <w:tc>
          <w:tcPr>
            <w:tcW w:w="951" w:type="dxa"/>
          </w:tcPr>
          <w:p w:rsidR="007D50FA" w:rsidRPr="00DF0C32" w:rsidRDefault="007D50FA" w:rsidP="00981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7D50FA" w:rsidRPr="00DF0C32" w:rsidRDefault="007D50FA" w:rsidP="009818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ОАО</w:t>
            </w:r>
          </w:p>
        </w:tc>
        <w:tc>
          <w:tcPr>
            <w:tcW w:w="5141" w:type="dxa"/>
            <w:vAlign w:val="center"/>
          </w:tcPr>
          <w:p w:rsidR="007D50FA" w:rsidRPr="00DF0C32" w:rsidRDefault="007D50FA" w:rsidP="009818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"Дербентский завод игристых вин"</w:t>
            </w:r>
          </w:p>
        </w:tc>
        <w:tc>
          <w:tcPr>
            <w:tcW w:w="2324" w:type="dxa"/>
          </w:tcPr>
          <w:p w:rsidR="007D50FA" w:rsidRPr="00DF0C32" w:rsidRDefault="007D50FA" w:rsidP="009818B3">
            <w:pPr>
              <w:tabs>
                <w:tab w:val="left" w:pos="405"/>
              </w:tabs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bCs/>
                <w:sz w:val="28"/>
                <w:szCs w:val="28"/>
              </w:rPr>
              <w:t>0542001269</w:t>
            </w:r>
          </w:p>
        </w:tc>
      </w:tr>
      <w:tr w:rsidR="007D50FA" w:rsidRPr="00DF0C32" w:rsidTr="009818B3">
        <w:trPr>
          <w:jc w:val="center"/>
        </w:trPr>
        <w:tc>
          <w:tcPr>
            <w:tcW w:w="9918" w:type="dxa"/>
            <w:gridSpan w:val="4"/>
          </w:tcPr>
          <w:p w:rsidR="007D50FA" w:rsidRPr="00DF0C32" w:rsidRDefault="007D50FA" w:rsidP="009818B3">
            <w:pPr>
              <w:tabs>
                <w:tab w:val="left" w:pos="405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F0C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Сергокалинский</w:t>
            </w:r>
            <w:proofErr w:type="spellEnd"/>
            <w:r w:rsidRPr="00DF0C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район</w:t>
            </w:r>
          </w:p>
        </w:tc>
      </w:tr>
      <w:tr w:rsidR="007D50FA" w:rsidRPr="00DF0C32" w:rsidTr="009818B3">
        <w:trPr>
          <w:jc w:val="center"/>
        </w:trPr>
        <w:tc>
          <w:tcPr>
            <w:tcW w:w="951" w:type="dxa"/>
          </w:tcPr>
          <w:p w:rsidR="007D50FA" w:rsidRPr="00DF0C32" w:rsidRDefault="007D50FA" w:rsidP="00981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2" w:type="dxa"/>
          </w:tcPr>
          <w:p w:rsidR="007D50FA" w:rsidRPr="00DF0C32" w:rsidRDefault="007D50FA" w:rsidP="009818B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bCs/>
                <w:sz w:val="28"/>
                <w:szCs w:val="28"/>
              </w:rPr>
              <w:t>СПК</w:t>
            </w:r>
          </w:p>
        </w:tc>
        <w:tc>
          <w:tcPr>
            <w:tcW w:w="5141" w:type="dxa"/>
            <w:vAlign w:val="center"/>
          </w:tcPr>
          <w:p w:rsidR="007D50FA" w:rsidRPr="00DF0C32" w:rsidRDefault="007D50FA" w:rsidP="009818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"Колхоз </w:t>
            </w:r>
            <w:proofErr w:type="spellStart"/>
            <w:r w:rsidRPr="00DF0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Краснопартизанский</w:t>
            </w:r>
            <w:proofErr w:type="spellEnd"/>
            <w:r w:rsidRPr="00DF0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324" w:type="dxa"/>
          </w:tcPr>
          <w:p w:rsidR="007D50FA" w:rsidRPr="00DF0C32" w:rsidRDefault="007D50FA" w:rsidP="009818B3">
            <w:pPr>
              <w:tabs>
                <w:tab w:val="left" w:pos="405"/>
              </w:tabs>
              <w:spacing w:line="240" w:lineRule="atLeas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bCs/>
                <w:sz w:val="28"/>
                <w:szCs w:val="28"/>
              </w:rPr>
              <w:t>0527004307</w:t>
            </w:r>
          </w:p>
        </w:tc>
      </w:tr>
      <w:tr w:rsidR="007D50FA" w:rsidRPr="00DF0C32" w:rsidTr="009818B3">
        <w:trPr>
          <w:jc w:val="center"/>
        </w:trPr>
        <w:tc>
          <w:tcPr>
            <w:tcW w:w="951" w:type="dxa"/>
          </w:tcPr>
          <w:p w:rsidR="007D50FA" w:rsidRPr="00013B19" w:rsidRDefault="007D50FA" w:rsidP="00981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2" w:type="dxa"/>
          </w:tcPr>
          <w:p w:rsidR="007D50FA" w:rsidRPr="00013B19" w:rsidRDefault="007D50FA" w:rsidP="00981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B19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5141" w:type="dxa"/>
          </w:tcPr>
          <w:p w:rsidR="007D50FA" w:rsidRPr="00013B19" w:rsidRDefault="007D50FA" w:rsidP="00981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B19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013B19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013B19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324" w:type="dxa"/>
          </w:tcPr>
          <w:p w:rsidR="007D50FA" w:rsidRPr="00013B19" w:rsidRDefault="007D50FA" w:rsidP="00981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B19">
              <w:rPr>
                <w:rFonts w:ascii="Times New Roman" w:hAnsi="Times New Roman" w:cs="Times New Roman"/>
                <w:sz w:val="28"/>
                <w:szCs w:val="28"/>
              </w:rPr>
              <w:t>052700154097</w:t>
            </w:r>
          </w:p>
        </w:tc>
      </w:tr>
      <w:tr w:rsidR="007D50FA" w:rsidRPr="00DF0C32" w:rsidTr="009818B3">
        <w:trPr>
          <w:jc w:val="center"/>
        </w:trPr>
        <w:tc>
          <w:tcPr>
            <w:tcW w:w="9918" w:type="dxa"/>
            <w:gridSpan w:val="4"/>
          </w:tcPr>
          <w:p w:rsidR="007D50FA" w:rsidRPr="00DF0C32" w:rsidRDefault="007D50FA" w:rsidP="009818B3">
            <w:pPr>
              <w:tabs>
                <w:tab w:val="left" w:pos="405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Город Махачкала</w:t>
            </w:r>
          </w:p>
        </w:tc>
      </w:tr>
      <w:tr w:rsidR="007D50FA" w:rsidRPr="00DF0C32" w:rsidTr="009818B3">
        <w:trPr>
          <w:jc w:val="center"/>
        </w:trPr>
        <w:tc>
          <w:tcPr>
            <w:tcW w:w="951" w:type="dxa"/>
          </w:tcPr>
          <w:p w:rsidR="007D50FA" w:rsidRPr="00DF0C32" w:rsidRDefault="007D50FA" w:rsidP="00981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2" w:type="dxa"/>
          </w:tcPr>
          <w:p w:rsidR="007D50FA" w:rsidRPr="00DF0C32" w:rsidRDefault="007D50FA" w:rsidP="009818B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</w:t>
            </w:r>
          </w:p>
        </w:tc>
        <w:tc>
          <w:tcPr>
            <w:tcW w:w="5141" w:type="dxa"/>
            <w:vAlign w:val="center"/>
          </w:tcPr>
          <w:p w:rsidR="007D50FA" w:rsidRPr="00DF0C32" w:rsidRDefault="007D50FA" w:rsidP="009818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"Простор" </w:t>
            </w:r>
          </w:p>
        </w:tc>
        <w:tc>
          <w:tcPr>
            <w:tcW w:w="2324" w:type="dxa"/>
          </w:tcPr>
          <w:p w:rsidR="007D50FA" w:rsidRPr="00DF0C32" w:rsidRDefault="007D50FA" w:rsidP="009818B3">
            <w:pPr>
              <w:tabs>
                <w:tab w:val="left" w:pos="405"/>
              </w:tabs>
              <w:spacing w:line="240" w:lineRule="atLeas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bCs/>
                <w:sz w:val="28"/>
                <w:szCs w:val="28"/>
              </w:rPr>
              <w:t>0571010067</w:t>
            </w:r>
          </w:p>
        </w:tc>
      </w:tr>
      <w:tr w:rsidR="007D50FA" w:rsidRPr="00DF0C32" w:rsidTr="009818B3">
        <w:trPr>
          <w:jc w:val="center"/>
        </w:trPr>
        <w:tc>
          <w:tcPr>
            <w:tcW w:w="9918" w:type="dxa"/>
            <w:gridSpan w:val="4"/>
          </w:tcPr>
          <w:p w:rsidR="007D50FA" w:rsidRPr="00DF0C32" w:rsidRDefault="007D50FA" w:rsidP="009818B3">
            <w:pPr>
              <w:tabs>
                <w:tab w:val="left" w:pos="405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F0C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Карабудахкентский</w:t>
            </w:r>
            <w:proofErr w:type="spellEnd"/>
            <w:r w:rsidRPr="00DF0C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район</w:t>
            </w:r>
          </w:p>
        </w:tc>
      </w:tr>
      <w:tr w:rsidR="007D50FA" w:rsidRPr="00DF0C32" w:rsidTr="009818B3">
        <w:trPr>
          <w:jc w:val="center"/>
        </w:trPr>
        <w:tc>
          <w:tcPr>
            <w:tcW w:w="951" w:type="dxa"/>
          </w:tcPr>
          <w:p w:rsidR="007D50FA" w:rsidRPr="00DF0C32" w:rsidRDefault="007D50FA" w:rsidP="00981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02" w:type="dxa"/>
          </w:tcPr>
          <w:p w:rsidR="007D50FA" w:rsidRPr="00DF0C32" w:rsidRDefault="007D50FA" w:rsidP="009818B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5141" w:type="dxa"/>
            <w:vAlign w:val="center"/>
          </w:tcPr>
          <w:p w:rsidR="007D50FA" w:rsidRPr="00DF0C32" w:rsidRDefault="007D50FA" w:rsidP="009818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F0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Абдуллагатов</w:t>
            </w:r>
            <w:proofErr w:type="spellEnd"/>
            <w:r w:rsidRPr="00DF0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F0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Зиявутдин</w:t>
            </w:r>
            <w:proofErr w:type="spellEnd"/>
            <w:r w:rsidRPr="00DF0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F0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Арсанович</w:t>
            </w:r>
            <w:proofErr w:type="spellEnd"/>
          </w:p>
        </w:tc>
        <w:tc>
          <w:tcPr>
            <w:tcW w:w="2324" w:type="dxa"/>
          </w:tcPr>
          <w:p w:rsidR="007D50FA" w:rsidRPr="00DF0C32" w:rsidRDefault="007D50FA" w:rsidP="009818B3">
            <w:pPr>
              <w:tabs>
                <w:tab w:val="left" w:pos="405"/>
              </w:tabs>
              <w:spacing w:line="240" w:lineRule="atLeas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bCs/>
                <w:sz w:val="28"/>
                <w:szCs w:val="28"/>
              </w:rPr>
              <w:t>052200968757</w:t>
            </w:r>
          </w:p>
        </w:tc>
      </w:tr>
      <w:tr w:rsidR="007D50FA" w:rsidRPr="00DF0C32" w:rsidTr="009818B3">
        <w:trPr>
          <w:jc w:val="center"/>
        </w:trPr>
        <w:tc>
          <w:tcPr>
            <w:tcW w:w="9918" w:type="dxa"/>
            <w:gridSpan w:val="4"/>
          </w:tcPr>
          <w:p w:rsidR="007D50FA" w:rsidRPr="00DF0C32" w:rsidRDefault="007D50FA" w:rsidP="009818B3">
            <w:pPr>
              <w:tabs>
                <w:tab w:val="left" w:pos="405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F0C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Кайтагский</w:t>
            </w:r>
            <w:proofErr w:type="spellEnd"/>
            <w:r w:rsidRPr="00DF0C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район</w:t>
            </w:r>
          </w:p>
        </w:tc>
      </w:tr>
      <w:tr w:rsidR="007D50FA" w:rsidRPr="00DF0C32" w:rsidTr="009818B3">
        <w:trPr>
          <w:jc w:val="center"/>
        </w:trPr>
        <w:tc>
          <w:tcPr>
            <w:tcW w:w="951" w:type="dxa"/>
          </w:tcPr>
          <w:p w:rsidR="007D50FA" w:rsidRPr="00DF0C32" w:rsidRDefault="007D50FA" w:rsidP="00981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02" w:type="dxa"/>
          </w:tcPr>
          <w:p w:rsidR="007D50FA" w:rsidRPr="00DF0C32" w:rsidRDefault="007D50FA" w:rsidP="009818B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bCs/>
                <w:sz w:val="28"/>
                <w:szCs w:val="28"/>
              </w:rPr>
              <w:t>СПК</w:t>
            </w:r>
          </w:p>
        </w:tc>
        <w:tc>
          <w:tcPr>
            <w:tcW w:w="5141" w:type="dxa"/>
          </w:tcPr>
          <w:p w:rsidR="007D50FA" w:rsidRPr="00DF0C32" w:rsidRDefault="007D50FA" w:rsidP="009818B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bCs/>
                <w:sz w:val="28"/>
                <w:szCs w:val="28"/>
              </w:rPr>
              <w:t>"</w:t>
            </w:r>
            <w:proofErr w:type="spellStart"/>
            <w:r w:rsidRPr="00DF0C32">
              <w:rPr>
                <w:rFonts w:ascii="Times New Roman" w:hAnsi="Times New Roman" w:cs="Times New Roman"/>
                <w:bCs/>
                <w:sz w:val="28"/>
                <w:szCs w:val="28"/>
              </w:rPr>
              <w:t>Янгикентский</w:t>
            </w:r>
            <w:proofErr w:type="spellEnd"/>
            <w:r w:rsidRPr="00DF0C32">
              <w:rPr>
                <w:rFonts w:ascii="Times New Roman" w:hAnsi="Times New Roman" w:cs="Times New Roman"/>
                <w:bCs/>
                <w:sz w:val="28"/>
                <w:szCs w:val="28"/>
              </w:rPr>
              <w:t>"</w:t>
            </w:r>
          </w:p>
        </w:tc>
        <w:tc>
          <w:tcPr>
            <w:tcW w:w="2324" w:type="dxa"/>
          </w:tcPr>
          <w:p w:rsidR="007D50FA" w:rsidRPr="00DF0C32" w:rsidRDefault="007D50FA" w:rsidP="009818B3">
            <w:pPr>
              <w:tabs>
                <w:tab w:val="left" w:pos="405"/>
              </w:tabs>
              <w:spacing w:line="240" w:lineRule="atLeas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bCs/>
                <w:sz w:val="28"/>
                <w:szCs w:val="28"/>
              </w:rPr>
              <w:t>0514003560</w:t>
            </w:r>
          </w:p>
        </w:tc>
      </w:tr>
      <w:tr w:rsidR="007D50FA" w:rsidRPr="00DF0C32" w:rsidTr="009818B3">
        <w:trPr>
          <w:jc w:val="center"/>
        </w:trPr>
        <w:tc>
          <w:tcPr>
            <w:tcW w:w="951" w:type="dxa"/>
          </w:tcPr>
          <w:p w:rsidR="007D50FA" w:rsidRPr="00DF0C32" w:rsidRDefault="007D50FA" w:rsidP="00981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D50FA" w:rsidRPr="00DF0C32" w:rsidRDefault="007D50FA" w:rsidP="009818B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141" w:type="dxa"/>
          </w:tcPr>
          <w:p w:rsidR="007D50FA" w:rsidRPr="00DF0C32" w:rsidRDefault="007D50FA" w:rsidP="009818B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Город Кизляр</w:t>
            </w:r>
          </w:p>
        </w:tc>
        <w:tc>
          <w:tcPr>
            <w:tcW w:w="2324" w:type="dxa"/>
          </w:tcPr>
          <w:p w:rsidR="007D50FA" w:rsidRPr="00DF0C32" w:rsidRDefault="007D50FA" w:rsidP="009818B3">
            <w:pPr>
              <w:tabs>
                <w:tab w:val="left" w:pos="405"/>
              </w:tabs>
              <w:spacing w:line="240" w:lineRule="atLeas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D50FA" w:rsidRPr="00DF0C32" w:rsidTr="009818B3">
        <w:trPr>
          <w:jc w:val="center"/>
        </w:trPr>
        <w:tc>
          <w:tcPr>
            <w:tcW w:w="951" w:type="dxa"/>
          </w:tcPr>
          <w:p w:rsidR="007D50FA" w:rsidRPr="00DF0C32" w:rsidRDefault="007D50FA" w:rsidP="00981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02" w:type="dxa"/>
          </w:tcPr>
          <w:p w:rsidR="007D50FA" w:rsidRPr="00DF0C32" w:rsidRDefault="007D50FA" w:rsidP="009818B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bCs/>
                <w:sz w:val="28"/>
                <w:szCs w:val="28"/>
              </w:rPr>
              <w:t>АО</w:t>
            </w:r>
          </w:p>
        </w:tc>
        <w:tc>
          <w:tcPr>
            <w:tcW w:w="5141" w:type="dxa"/>
          </w:tcPr>
          <w:p w:rsidR="007D50FA" w:rsidRPr="00DF0C32" w:rsidRDefault="007D50FA" w:rsidP="009818B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bCs/>
                <w:sz w:val="28"/>
                <w:szCs w:val="28"/>
              </w:rPr>
              <w:t>"</w:t>
            </w:r>
            <w:proofErr w:type="spellStart"/>
            <w:r w:rsidRPr="00DF0C32">
              <w:rPr>
                <w:rFonts w:ascii="Times New Roman" w:hAnsi="Times New Roman" w:cs="Times New Roman"/>
                <w:bCs/>
                <w:sz w:val="28"/>
                <w:szCs w:val="28"/>
              </w:rPr>
              <w:t>Кизлярский</w:t>
            </w:r>
            <w:proofErr w:type="spellEnd"/>
            <w:r w:rsidRPr="00DF0C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коньячный завод"</w:t>
            </w:r>
          </w:p>
        </w:tc>
        <w:tc>
          <w:tcPr>
            <w:tcW w:w="2324" w:type="dxa"/>
          </w:tcPr>
          <w:p w:rsidR="007D50FA" w:rsidRPr="00DF0C32" w:rsidRDefault="007D50FA" w:rsidP="009818B3">
            <w:pPr>
              <w:tabs>
                <w:tab w:val="left" w:pos="405"/>
              </w:tabs>
              <w:spacing w:line="240" w:lineRule="atLeas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bCs/>
                <w:sz w:val="28"/>
                <w:szCs w:val="28"/>
              </w:rPr>
              <w:t>0547011052</w:t>
            </w:r>
          </w:p>
        </w:tc>
      </w:tr>
      <w:tr w:rsidR="007D50FA" w:rsidRPr="00DF0C32" w:rsidTr="009818B3">
        <w:trPr>
          <w:jc w:val="center"/>
        </w:trPr>
        <w:tc>
          <w:tcPr>
            <w:tcW w:w="9918" w:type="dxa"/>
            <w:gridSpan w:val="4"/>
          </w:tcPr>
          <w:p w:rsidR="007D50FA" w:rsidRPr="00DF0C32" w:rsidRDefault="007D50FA" w:rsidP="009818B3">
            <w:pPr>
              <w:tabs>
                <w:tab w:val="left" w:pos="405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Дербентский район</w:t>
            </w:r>
          </w:p>
        </w:tc>
      </w:tr>
      <w:tr w:rsidR="007D50FA" w:rsidRPr="00DF0C32" w:rsidTr="009818B3">
        <w:trPr>
          <w:jc w:val="center"/>
        </w:trPr>
        <w:tc>
          <w:tcPr>
            <w:tcW w:w="951" w:type="dxa"/>
          </w:tcPr>
          <w:p w:rsidR="007D50FA" w:rsidRPr="00DF0C32" w:rsidRDefault="007D50FA" w:rsidP="00981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02" w:type="dxa"/>
          </w:tcPr>
          <w:p w:rsidR="007D50FA" w:rsidRPr="00DF0C32" w:rsidRDefault="007D50FA" w:rsidP="009818B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</w:t>
            </w:r>
          </w:p>
        </w:tc>
        <w:tc>
          <w:tcPr>
            <w:tcW w:w="5141" w:type="dxa"/>
            <w:vAlign w:val="center"/>
          </w:tcPr>
          <w:p w:rsidR="007D50FA" w:rsidRPr="00DF0C32" w:rsidRDefault="007D50FA" w:rsidP="009818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"ДКК-СТ"</w:t>
            </w:r>
          </w:p>
        </w:tc>
        <w:tc>
          <w:tcPr>
            <w:tcW w:w="2324" w:type="dxa"/>
          </w:tcPr>
          <w:p w:rsidR="007D50FA" w:rsidRPr="00DF0C32" w:rsidRDefault="007D50FA" w:rsidP="009818B3">
            <w:pPr>
              <w:tabs>
                <w:tab w:val="left" w:pos="405"/>
              </w:tabs>
              <w:spacing w:line="240" w:lineRule="atLeas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bCs/>
                <w:sz w:val="28"/>
                <w:szCs w:val="28"/>
              </w:rPr>
              <w:t>0512087290</w:t>
            </w:r>
          </w:p>
        </w:tc>
      </w:tr>
      <w:tr w:rsidR="007D50FA" w:rsidRPr="00DF0C32" w:rsidTr="009818B3">
        <w:trPr>
          <w:jc w:val="center"/>
        </w:trPr>
        <w:tc>
          <w:tcPr>
            <w:tcW w:w="951" w:type="dxa"/>
          </w:tcPr>
          <w:p w:rsidR="007D50FA" w:rsidRPr="00DF0C32" w:rsidRDefault="007D50FA" w:rsidP="00981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02" w:type="dxa"/>
          </w:tcPr>
          <w:p w:rsidR="007D50FA" w:rsidRPr="00DF0C32" w:rsidRDefault="007D50FA" w:rsidP="009818B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bCs/>
                <w:sz w:val="28"/>
                <w:szCs w:val="28"/>
              </w:rPr>
              <w:t>ООО</w:t>
            </w:r>
          </w:p>
        </w:tc>
        <w:tc>
          <w:tcPr>
            <w:tcW w:w="5141" w:type="dxa"/>
          </w:tcPr>
          <w:p w:rsidR="007D50FA" w:rsidRPr="00DF0C32" w:rsidRDefault="007D50FA" w:rsidP="009818B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bCs/>
                <w:sz w:val="28"/>
                <w:szCs w:val="28"/>
              </w:rPr>
              <w:t>"Виноградарь"</w:t>
            </w:r>
          </w:p>
        </w:tc>
        <w:tc>
          <w:tcPr>
            <w:tcW w:w="2324" w:type="dxa"/>
          </w:tcPr>
          <w:p w:rsidR="007D50FA" w:rsidRPr="00DF0C32" w:rsidRDefault="007D50FA" w:rsidP="009818B3">
            <w:pPr>
              <w:tabs>
                <w:tab w:val="left" w:pos="405"/>
              </w:tabs>
              <w:spacing w:line="240" w:lineRule="atLeas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bCs/>
                <w:sz w:val="28"/>
                <w:szCs w:val="28"/>
              </w:rPr>
              <w:t>0512086850</w:t>
            </w:r>
          </w:p>
        </w:tc>
      </w:tr>
      <w:tr w:rsidR="007D50FA" w:rsidRPr="00DF0C32" w:rsidTr="009818B3">
        <w:trPr>
          <w:jc w:val="center"/>
        </w:trPr>
        <w:tc>
          <w:tcPr>
            <w:tcW w:w="951" w:type="dxa"/>
          </w:tcPr>
          <w:p w:rsidR="007D50FA" w:rsidRPr="00DF0C32" w:rsidRDefault="007D50FA" w:rsidP="00981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02" w:type="dxa"/>
          </w:tcPr>
          <w:p w:rsidR="007D50FA" w:rsidRPr="00DF0C32" w:rsidRDefault="007D50FA" w:rsidP="009818B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bCs/>
                <w:sz w:val="28"/>
                <w:szCs w:val="28"/>
              </w:rPr>
              <w:t>ООО</w:t>
            </w:r>
          </w:p>
        </w:tc>
        <w:tc>
          <w:tcPr>
            <w:tcW w:w="5141" w:type="dxa"/>
          </w:tcPr>
          <w:p w:rsidR="007D50FA" w:rsidRPr="00DF0C32" w:rsidRDefault="007D50FA" w:rsidP="009818B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bCs/>
                <w:sz w:val="28"/>
                <w:szCs w:val="28"/>
              </w:rPr>
              <w:t>"им. К. Маркса"</w:t>
            </w:r>
          </w:p>
        </w:tc>
        <w:tc>
          <w:tcPr>
            <w:tcW w:w="2324" w:type="dxa"/>
          </w:tcPr>
          <w:p w:rsidR="007D50FA" w:rsidRPr="00DF0C32" w:rsidRDefault="007D50FA" w:rsidP="009818B3">
            <w:pPr>
              <w:tabs>
                <w:tab w:val="left" w:pos="405"/>
              </w:tabs>
              <w:spacing w:line="240" w:lineRule="atLeas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bCs/>
                <w:sz w:val="28"/>
                <w:szCs w:val="28"/>
              </w:rPr>
              <w:t>0512012753</w:t>
            </w:r>
          </w:p>
        </w:tc>
      </w:tr>
      <w:tr w:rsidR="007D50FA" w:rsidRPr="00DF0C32" w:rsidTr="009818B3">
        <w:trPr>
          <w:jc w:val="center"/>
        </w:trPr>
        <w:tc>
          <w:tcPr>
            <w:tcW w:w="9918" w:type="dxa"/>
            <w:gridSpan w:val="4"/>
          </w:tcPr>
          <w:p w:rsidR="007D50FA" w:rsidRPr="00DF0C32" w:rsidRDefault="007D50FA" w:rsidP="009818B3">
            <w:pPr>
              <w:tabs>
                <w:tab w:val="left" w:pos="405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Город Дагестанские Огни</w:t>
            </w:r>
          </w:p>
        </w:tc>
      </w:tr>
      <w:tr w:rsidR="007D50FA" w:rsidRPr="00DF0C32" w:rsidTr="009818B3">
        <w:trPr>
          <w:jc w:val="center"/>
        </w:trPr>
        <w:tc>
          <w:tcPr>
            <w:tcW w:w="951" w:type="dxa"/>
          </w:tcPr>
          <w:p w:rsidR="007D50FA" w:rsidRPr="00DF0C32" w:rsidRDefault="007D50FA" w:rsidP="00981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02" w:type="dxa"/>
          </w:tcPr>
          <w:p w:rsidR="007D50FA" w:rsidRPr="00DF0C32" w:rsidRDefault="007D50FA" w:rsidP="009818B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bCs/>
                <w:sz w:val="28"/>
                <w:szCs w:val="28"/>
              </w:rPr>
              <w:t>ООО</w:t>
            </w:r>
          </w:p>
        </w:tc>
        <w:tc>
          <w:tcPr>
            <w:tcW w:w="5141" w:type="dxa"/>
          </w:tcPr>
          <w:p w:rsidR="007D50FA" w:rsidRPr="00DF0C32" w:rsidRDefault="007D50FA" w:rsidP="009818B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bCs/>
                <w:sz w:val="28"/>
                <w:szCs w:val="28"/>
              </w:rPr>
              <w:t>"Корона Дагестана"</w:t>
            </w:r>
          </w:p>
        </w:tc>
        <w:tc>
          <w:tcPr>
            <w:tcW w:w="2324" w:type="dxa"/>
          </w:tcPr>
          <w:p w:rsidR="007D50FA" w:rsidRPr="00DF0C32" w:rsidRDefault="007D50FA" w:rsidP="009818B3">
            <w:pPr>
              <w:tabs>
                <w:tab w:val="left" w:pos="405"/>
              </w:tabs>
              <w:spacing w:line="240" w:lineRule="atLeas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bCs/>
                <w:sz w:val="28"/>
                <w:szCs w:val="28"/>
              </w:rPr>
              <w:t>0542020818</w:t>
            </w:r>
          </w:p>
        </w:tc>
      </w:tr>
      <w:tr w:rsidR="007D50FA" w:rsidRPr="00DF0C32" w:rsidTr="009818B3">
        <w:trPr>
          <w:jc w:val="center"/>
        </w:trPr>
        <w:tc>
          <w:tcPr>
            <w:tcW w:w="9918" w:type="dxa"/>
            <w:gridSpan w:val="4"/>
          </w:tcPr>
          <w:p w:rsidR="007D50FA" w:rsidRPr="00DF0C32" w:rsidRDefault="007D50FA" w:rsidP="009818B3">
            <w:pPr>
              <w:tabs>
                <w:tab w:val="left" w:pos="405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F0C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Каякентский</w:t>
            </w:r>
            <w:proofErr w:type="spellEnd"/>
            <w:r w:rsidRPr="00DF0C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район</w:t>
            </w:r>
          </w:p>
        </w:tc>
      </w:tr>
      <w:tr w:rsidR="007D50FA" w:rsidRPr="00DF0C32" w:rsidTr="009818B3">
        <w:trPr>
          <w:jc w:val="center"/>
        </w:trPr>
        <w:tc>
          <w:tcPr>
            <w:tcW w:w="951" w:type="dxa"/>
          </w:tcPr>
          <w:p w:rsidR="007D50FA" w:rsidRPr="00DF0C32" w:rsidRDefault="007D50FA" w:rsidP="00981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02" w:type="dxa"/>
          </w:tcPr>
          <w:p w:rsidR="007D50FA" w:rsidRPr="00DF0C32" w:rsidRDefault="007D50FA" w:rsidP="009818B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bCs/>
                <w:sz w:val="28"/>
                <w:szCs w:val="28"/>
              </w:rPr>
              <w:t>ИП ГКФХ</w:t>
            </w:r>
          </w:p>
        </w:tc>
        <w:tc>
          <w:tcPr>
            <w:tcW w:w="5141" w:type="dxa"/>
          </w:tcPr>
          <w:p w:rsidR="007D50FA" w:rsidRPr="00DF0C32" w:rsidRDefault="007D50FA" w:rsidP="009818B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Пашаев </w:t>
            </w:r>
            <w:proofErr w:type="spellStart"/>
            <w:r w:rsidRPr="00DF0C32">
              <w:rPr>
                <w:rFonts w:ascii="Times New Roman" w:hAnsi="Times New Roman" w:cs="Times New Roman"/>
                <w:bCs/>
                <w:sz w:val="28"/>
                <w:szCs w:val="28"/>
              </w:rPr>
              <w:t>Агай</w:t>
            </w:r>
            <w:proofErr w:type="spellEnd"/>
            <w:r w:rsidRPr="00DF0C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F0C32">
              <w:rPr>
                <w:rFonts w:ascii="Times New Roman" w:hAnsi="Times New Roman" w:cs="Times New Roman"/>
                <w:bCs/>
                <w:sz w:val="28"/>
                <w:szCs w:val="28"/>
              </w:rPr>
              <w:t>Тохтарбекович</w:t>
            </w:r>
            <w:proofErr w:type="spellEnd"/>
          </w:p>
        </w:tc>
        <w:tc>
          <w:tcPr>
            <w:tcW w:w="2324" w:type="dxa"/>
          </w:tcPr>
          <w:p w:rsidR="007D50FA" w:rsidRPr="00DF0C32" w:rsidRDefault="007D50FA" w:rsidP="009818B3">
            <w:pPr>
              <w:tabs>
                <w:tab w:val="left" w:pos="405"/>
              </w:tabs>
              <w:spacing w:line="240" w:lineRule="atLeas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bCs/>
                <w:sz w:val="28"/>
                <w:szCs w:val="28"/>
              </w:rPr>
              <w:t>051501572404</w:t>
            </w:r>
          </w:p>
        </w:tc>
      </w:tr>
      <w:tr w:rsidR="007D50FA" w:rsidRPr="00DF0C32" w:rsidTr="009818B3">
        <w:trPr>
          <w:jc w:val="center"/>
        </w:trPr>
        <w:tc>
          <w:tcPr>
            <w:tcW w:w="9918" w:type="dxa"/>
            <w:gridSpan w:val="4"/>
          </w:tcPr>
          <w:p w:rsidR="007D50FA" w:rsidRPr="00DF0C32" w:rsidRDefault="007D50FA" w:rsidP="009818B3">
            <w:pPr>
              <w:tabs>
                <w:tab w:val="left" w:pos="405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Хасавюртовский район</w:t>
            </w:r>
          </w:p>
        </w:tc>
      </w:tr>
      <w:tr w:rsidR="007D50FA" w:rsidRPr="00DF0C32" w:rsidTr="009818B3">
        <w:trPr>
          <w:jc w:val="center"/>
        </w:trPr>
        <w:tc>
          <w:tcPr>
            <w:tcW w:w="951" w:type="dxa"/>
          </w:tcPr>
          <w:p w:rsidR="007D50FA" w:rsidRPr="00DF0C32" w:rsidRDefault="007D50FA" w:rsidP="00981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02" w:type="dxa"/>
          </w:tcPr>
          <w:p w:rsidR="007D50FA" w:rsidRPr="00DF0C32" w:rsidRDefault="007D50FA" w:rsidP="009818B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bCs/>
                <w:sz w:val="28"/>
                <w:szCs w:val="28"/>
              </w:rPr>
              <w:t>ИП ГКФХ</w:t>
            </w:r>
          </w:p>
        </w:tc>
        <w:tc>
          <w:tcPr>
            <w:tcW w:w="5141" w:type="dxa"/>
          </w:tcPr>
          <w:p w:rsidR="007D50FA" w:rsidRPr="00DF0C32" w:rsidRDefault="007D50FA" w:rsidP="009818B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F0C32">
              <w:rPr>
                <w:rFonts w:ascii="Times New Roman" w:hAnsi="Times New Roman" w:cs="Times New Roman"/>
                <w:bCs/>
                <w:sz w:val="28"/>
                <w:szCs w:val="28"/>
              </w:rPr>
              <w:t>Диярханова</w:t>
            </w:r>
            <w:proofErr w:type="spellEnd"/>
            <w:r w:rsidRPr="00DF0C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F0C32">
              <w:rPr>
                <w:rFonts w:ascii="Times New Roman" w:hAnsi="Times New Roman" w:cs="Times New Roman"/>
                <w:bCs/>
                <w:sz w:val="28"/>
                <w:szCs w:val="28"/>
              </w:rPr>
              <w:t>Серфиназ</w:t>
            </w:r>
            <w:proofErr w:type="spellEnd"/>
            <w:r w:rsidRPr="00DF0C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F0C32">
              <w:rPr>
                <w:rFonts w:ascii="Times New Roman" w:hAnsi="Times New Roman" w:cs="Times New Roman"/>
                <w:bCs/>
                <w:sz w:val="28"/>
                <w:szCs w:val="28"/>
              </w:rPr>
              <w:t>Меликовна</w:t>
            </w:r>
            <w:proofErr w:type="spellEnd"/>
          </w:p>
        </w:tc>
        <w:tc>
          <w:tcPr>
            <w:tcW w:w="2324" w:type="dxa"/>
          </w:tcPr>
          <w:p w:rsidR="007D50FA" w:rsidRPr="00DF0C32" w:rsidRDefault="007D50FA" w:rsidP="009818B3">
            <w:pPr>
              <w:tabs>
                <w:tab w:val="left" w:pos="405"/>
              </w:tabs>
              <w:spacing w:line="240" w:lineRule="atLeas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0C32">
              <w:rPr>
                <w:rFonts w:ascii="Times New Roman" w:hAnsi="Times New Roman" w:cs="Times New Roman"/>
                <w:bCs/>
                <w:sz w:val="28"/>
                <w:szCs w:val="28"/>
              </w:rPr>
              <w:t>053401135475</w:t>
            </w:r>
          </w:p>
        </w:tc>
      </w:tr>
    </w:tbl>
    <w:p w:rsidR="007D50FA" w:rsidRPr="007D2094" w:rsidRDefault="007D50FA" w:rsidP="007D50FA">
      <w:pPr>
        <w:tabs>
          <w:tab w:val="left" w:pos="2618"/>
        </w:tabs>
        <w:rPr>
          <w:rFonts w:ascii="Times New Roman" w:hAnsi="Times New Roman" w:cs="Times New Roman"/>
          <w:b/>
          <w:sz w:val="28"/>
          <w:szCs w:val="28"/>
        </w:rPr>
      </w:pPr>
    </w:p>
    <w:p w:rsidR="005B708B" w:rsidRDefault="005B708B">
      <w:bookmarkStart w:id="0" w:name="_GoBack"/>
      <w:bookmarkEnd w:id="0"/>
    </w:p>
    <w:sectPr w:rsidR="005B7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0FA"/>
    <w:rsid w:val="005B708B"/>
    <w:rsid w:val="007D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72602B-81C1-4D98-AC65-6D6E7653C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5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Шериф</dc:creator>
  <cp:keywords/>
  <dc:description/>
  <cp:lastModifiedBy>Шериф</cp:lastModifiedBy>
  <cp:revision>1</cp:revision>
  <dcterms:created xsi:type="dcterms:W3CDTF">2023-08-11T15:00:00Z</dcterms:created>
  <dcterms:modified xsi:type="dcterms:W3CDTF">2023-08-11T15:01:00Z</dcterms:modified>
</cp:coreProperties>
</file>