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F" w:rsidRPr="007611CF" w:rsidRDefault="007611CF" w:rsidP="0076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</w:t>
      </w:r>
      <w:r w:rsidRPr="007611CF">
        <w:rPr>
          <w:rFonts w:ascii="Times New Roman" w:hAnsi="Times New Roman" w:cs="Times New Roman"/>
          <w:sz w:val="28"/>
          <w:szCs w:val="28"/>
        </w:rPr>
        <w:t>, и размер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1C" w:rsidRPr="007611CF" w:rsidRDefault="003715F6" w:rsidP="007611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 отбор - с</w:t>
      </w:r>
      <w:r w:rsidR="007611CF" w:rsidRPr="007611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18.07.2022 г. по 28.07.2022 г.</w:t>
      </w:r>
      <w:r w:rsidR="007611CF" w:rsidRPr="007611C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856"/>
        <w:gridCol w:w="1902"/>
        <w:gridCol w:w="1887"/>
        <w:gridCol w:w="6"/>
      </w:tblGrid>
      <w:tr w:rsidR="003715F6" w:rsidRPr="003715F6" w:rsidTr="003E1B94">
        <w:trPr>
          <w:gridAfter w:val="1"/>
          <w:wAfter w:w="6" w:type="dxa"/>
          <w:trHeight w:val="643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ОПФ</w:t>
            </w:r>
          </w:p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ИНН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Сумма (рублей)</w:t>
            </w:r>
          </w:p>
        </w:tc>
      </w:tr>
      <w:tr w:rsidR="003715F6" w:rsidRPr="003715F6" w:rsidTr="003E1B94">
        <w:trPr>
          <w:trHeight w:val="328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Карабудахкентский</w:t>
            </w:r>
            <w:proofErr w:type="spellEnd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Абужаев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Умалат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Гусенович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052200590169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825 000,00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Алиев Рашид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Акаевич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052200680743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2 100 000,00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Ширавов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Сапиюлла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Абдурахманович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052202407764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780 000,00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Мамаев Надиршах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Гамзатович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052203746103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950 000,00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Айдиев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Бийгиши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Абсалутдинович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052201210003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600 000,00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г. Избербаш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Гаджиханов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Мурат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Инивович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052205322967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1 200 000,00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Дербентский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Беделова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Илмиханым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Беделовна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051203463840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374 000,00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МУП 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«Агрофирма «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Татляр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0512005379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11 350 000,00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«Сад»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0512008852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1 600 000,00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«ДКК – СТ»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0512087290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8 915 000,00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Табасаранский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 Ислам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Хункарович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053003589504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600 000,00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Сергокалинский</w:t>
            </w:r>
            <w:proofErr w:type="spellEnd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ГУП РД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«Красный Октябрь»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0527000045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23 777 500,00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СПОК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Краснопартизанский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0527005526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4 750 000,00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Каякентски</w:t>
            </w:r>
            <w:bookmarkStart w:id="0" w:name="_GoBack"/>
            <w:bookmarkEnd w:id="0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й</w:t>
            </w:r>
            <w:proofErr w:type="spellEnd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СПК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Нововикринский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0515001157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3 091 000,00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ГУП</w:t>
            </w:r>
          </w:p>
        </w:tc>
        <w:tc>
          <w:tcPr>
            <w:tcW w:w="3856" w:type="dxa"/>
            <w:shd w:val="clear" w:color="auto" w:fill="auto"/>
            <w:vAlign w:val="center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Башлыкентский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0515002778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4 400 000,00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Кайтагский</w:t>
            </w:r>
            <w:proofErr w:type="spellEnd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Шамхалов</w:t>
            </w:r>
            <w:proofErr w:type="spellEnd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Арсен Магомедович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051402952010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 1 760 000,00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Кизлярский</w:t>
            </w:r>
            <w:proofErr w:type="spellEnd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ИП ГКФХ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 xml:space="preserve">Алиев Али </w:t>
            </w:r>
            <w:proofErr w:type="spellStart"/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Сейфудинович</w:t>
            </w:r>
            <w:proofErr w:type="spellEnd"/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051703748202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390 000,00</w:t>
            </w:r>
          </w:p>
        </w:tc>
      </w:tr>
      <w:tr w:rsidR="003715F6" w:rsidRPr="003715F6" w:rsidTr="003E1B94">
        <w:trPr>
          <w:trHeight w:val="315"/>
          <w:jc w:val="center"/>
        </w:trPr>
        <w:tc>
          <w:tcPr>
            <w:tcW w:w="9886" w:type="dxa"/>
            <w:gridSpan w:val="6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Магарамкентский</w:t>
            </w:r>
            <w:proofErr w:type="spellEnd"/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675" w:type="dxa"/>
            <w:shd w:val="clear" w:color="auto" w:fill="auto"/>
          </w:tcPr>
          <w:p w:rsidR="003715F6" w:rsidRPr="003715F6" w:rsidRDefault="003715F6" w:rsidP="003715F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3856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«Совхоз Правда»</w:t>
            </w:r>
          </w:p>
        </w:tc>
        <w:tc>
          <w:tcPr>
            <w:tcW w:w="1902" w:type="dxa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0523007152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sz w:val="26"/>
                <w:szCs w:val="26"/>
              </w:rPr>
              <w:t>5 850 000,00</w:t>
            </w:r>
          </w:p>
        </w:tc>
      </w:tr>
      <w:tr w:rsidR="003715F6" w:rsidRPr="003715F6" w:rsidTr="003E1B94">
        <w:trPr>
          <w:gridAfter w:val="1"/>
          <w:wAfter w:w="6" w:type="dxa"/>
          <w:trHeight w:val="315"/>
          <w:jc w:val="center"/>
        </w:trPr>
        <w:tc>
          <w:tcPr>
            <w:tcW w:w="7993" w:type="dxa"/>
            <w:gridSpan w:val="4"/>
            <w:shd w:val="clear" w:color="auto" w:fill="auto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87" w:type="dxa"/>
          </w:tcPr>
          <w:p w:rsidR="003715F6" w:rsidRPr="003715F6" w:rsidRDefault="003715F6" w:rsidP="003715F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15F6">
              <w:rPr>
                <w:rFonts w:ascii="Times New Roman" w:hAnsi="Times New Roman" w:cs="Times New Roman"/>
                <w:b/>
                <w:sz w:val="26"/>
                <w:szCs w:val="26"/>
              </w:rPr>
              <w:t>73 312 500,00</w:t>
            </w:r>
          </w:p>
        </w:tc>
      </w:tr>
    </w:tbl>
    <w:p w:rsidR="007611CF" w:rsidRP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11CF" w:rsidRPr="0076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F"/>
    <w:rsid w:val="003715F6"/>
    <w:rsid w:val="003E651C"/>
    <w:rsid w:val="0076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20B6"/>
  <w15:chartTrackingRefBased/>
  <w15:docId w15:val="{03930048-D8F0-4802-9019-8F0FFC5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5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2022-09-28T14:20:00Z</dcterms:created>
  <dcterms:modified xsi:type="dcterms:W3CDTF">2022-09-28T14:20:00Z</dcterms:modified>
</cp:coreProperties>
</file>